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AF" w:rsidRPr="00065AAF" w:rsidRDefault="00065AAF" w:rsidP="001F04BF">
      <w:pPr>
        <w:pStyle w:val="a3"/>
        <w:rPr>
          <w:b/>
          <w:bCs/>
          <w:szCs w:val="28"/>
        </w:rPr>
      </w:pPr>
      <w:r w:rsidRPr="00065AAF">
        <w:rPr>
          <w:b/>
          <w:bCs/>
          <w:szCs w:val="28"/>
        </w:rPr>
        <w:t xml:space="preserve">Протокол  № </w:t>
      </w:r>
      <w:r>
        <w:rPr>
          <w:b/>
          <w:bCs/>
          <w:szCs w:val="28"/>
        </w:rPr>
        <w:t>3</w:t>
      </w:r>
    </w:p>
    <w:p w:rsidR="00065AAF" w:rsidRDefault="00065AAF" w:rsidP="001F0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AAF">
        <w:rPr>
          <w:rFonts w:ascii="Times New Roman" w:eastAsia="Times New Roman" w:hAnsi="Times New Roman" w:cs="Times New Roman"/>
          <w:b/>
          <w:bCs/>
          <w:sz w:val="28"/>
          <w:szCs w:val="28"/>
        </w:rPr>
        <w:t>схода граждан</w:t>
      </w:r>
    </w:p>
    <w:p w:rsidR="00065AAF" w:rsidRPr="00065AAF" w:rsidRDefault="00065AAF" w:rsidP="001F0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AAF">
        <w:rPr>
          <w:rFonts w:ascii="Times New Roman" w:eastAsia="Times New Roman" w:hAnsi="Times New Roman" w:cs="Times New Roman"/>
          <w:b/>
          <w:sz w:val="28"/>
          <w:szCs w:val="28"/>
        </w:rPr>
        <w:t>Краснокадкинского сельского поселения</w:t>
      </w:r>
    </w:p>
    <w:p w:rsidR="00065AAF" w:rsidRPr="00065AAF" w:rsidRDefault="00065AAF" w:rsidP="001F0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5AAF" w:rsidRDefault="00065AAF" w:rsidP="001F0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5AAF" w:rsidRPr="00065AAF" w:rsidRDefault="00065AAF" w:rsidP="00065AA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 w:rsidRPr="00065AAF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 </w:t>
      </w:r>
      <w:r w:rsidRPr="00065A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Pr="00065A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сентября</w:t>
      </w:r>
      <w:r w:rsidRPr="00065A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Pr="00065A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</w:t>
      </w:r>
      <w:r w:rsidRPr="00065A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065AAF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 : с.Верхние Челны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065AAF">
        <w:rPr>
          <w:rFonts w:ascii="Times New Roman" w:eastAsia="Times New Roman" w:hAnsi="Times New Roman" w:cs="Times New Roman"/>
          <w:sz w:val="24"/>
          <w:szCs w:val="24"/>
        </w:rPr>
        <w:t xml:space="preserve">Присутствуют </w:t>
      </w:r>
      <w:r w:rsidRPr="00065A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53</w:t>
      </w:r>
      <w:r w:rsidRPr="00065AA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человек</w:t>
      </w:r>
    </w:p>
    <w:p w:rsidR="00065AAF" w:rsidRPr="00065AAF" w:rsidRDefault="00065AAF" w:rsidP="00065AA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065AAF" w:rsidRPr="00065AAF" w:rsidRDefault="00065AAF" w:rsidP="00065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5AAF" w:rsidRDefault="00065AAF" w:rsidP="009B33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собрания</w:t>
      </w:r>
      <w:r w:rsidRPr="00065AA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65AAF" w:rsidRDefault="00065AAF" w:rsidP="00065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Ильдарханов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Б.В.-глава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Краснокадкинского сельского поселения НМР РТ</w:t>
      </w:r>
    </w:p>
    <w:p w:rsidR="009B3387" w:rsidRDefault="009B3387" w:rsidP="00065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5AAF" w:rsidRDefault="00065AAF" w:rsidP="00065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собрания:</w:t>
      </w:r>
    </w:p>
    <w:p w:rsidR="00065AAF" w:rsidRDefault="00065AAF" w:rsidP="00065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Фасхутдинова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А.Г.</w:t>
      </w:r>
    </w:p>
    <w:p w:rsidR="00065AAF" w:rsidRDefault="00065AAF" w:rsidP="00065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5AAF" w:rsidRDefault="00065AAF" w:rsidP="00065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Приглашены: </w:t>
      </w:r>
    </w:p>
    <w:p w:rsidR="00065AAF" w:rsidRDefault="00065AAF" w:rsidP="00065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065AAF">
        <w:rPr>
          <w:rFonts w:ascii="Times New Roman" w:eastAsia="Times New Roman" w:hAnsi="Times New Roman" w:cs="Times New Roman"/>
          <w:sz w:val="24"/>
          <w:szCs w:val="24"/>
        </w:rPr>
        <w:t>Нигматзянов</w:t>
      </w:r>
      <w:proofErr w:type="spellEnd"/>
      <w:r w:rsidRPr="00065AAF">
        <w:rPr>
          <w:rFonts w:ascii="Times New Roman" w:eastAsia="Times New Roman" w:hAnsi="Times New Roman" w:cs="Times New Roman"/>
          <w:sz w:val="24"/>
          <w:szCs w:val="24"/>
        </w:rPr>
        <w:t xml:space="preserve"> А.Г. – зам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еститель </w:t>
      </w:r>
      <w:r w:rsidRPr="00065AAF">
        <w:rPr>
          <w:rFonts w:ascii="Times New Roman" w:eastAsia="Times New Roman" w:hAnsi="Times New Roman" w:cs="Times New Roman"/>
          <w:sz w:val="24"/>
          <w:szCs w:val="24"/>
        </w:rPr>
        <w:t>руководителя Испол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нительного </w:t>
      </w:r>
      <w:r w:rsidRPr="00065AAF">
        <w:rPr>
          <w:rFonts w:ascii="Times New Roman" w:eastAsia="Times New Roman" w:hAnsi="Times New Roman" w:cs="Times New Roman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sz w:val="24"/>
          <w:szCs w:val="24"/>
        </w:rPr>
        <w:t>итета</w:t>
      </w:r>
      <w:r w:rsidRPr="00065AAF">
        <w:rPr>
          <w:rFonts w:ascii="Times New Roman" w:eastAsia="Times New Roman" w:hAnsi="Times New Roman" w:cs="Times New Roman"/>
          <w:sz w:val="24"/>
          <w:szCs w:val="24"/>
        </w:rPr>
        <w:t xml:space="preserve"> НМР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РТ</w:t>
      </w:r>
    </w:p>
    <w:p w:rsidR="009548CB" w:rsidRPr="00065AAF" w:rsidRDefault="009548CB" w:rsidP="00065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Шарифуллина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Л.М. – ведущий специалист</w:t>
      </w:r>
      <w:r w:rsidR="009B3387">
        <w:rPr>
          <w:rFonts w:ascii="Times New Roman" w:eastAsia="Times New Roman" w:hAnsi="Times New Roman" w:cs="Times New Roman"/>
          <w:sz w:val="24"/>
          <w:szCs w:val="24"/>
        </w:rPr>
        <w:t xml:space="preserve"> Управления социальной защиты населения г.Нижнекамска РТ</w:t>
      </w:r>
    </w:p>
    <w:p w:rsidR="009B3387" w:rsidRDefault="00065AAF" w:rsidP="009B338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Тузеев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В.Г. -  участковый</w:t>
      </w:r>
      <w:r w:rsidRPr="00065A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02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065AAF">
        <w:rPr>
          <w:rFonts w:ascii="Times New Roman" w:eastAsia="Times New Roman" w:hAnsi="Times New Roman" w:cs="Times New Roman"/>
          <w:sz w:val="24"/>
          <w:szCs w:val="24"/>
        </w:rPr>
        <w:t xml:space="preserve"> полиции</w:t>
      </w:r>
    </w:p>
    <w:p w:rsidR="00065AAF" w:rsidRPr="00065AAF" w:rsidRDefault="00065AAF" w:rsidP="009B338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65AA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065AAF" w:rsidRPr="00065AAF" w:rsidRDefault="00065AAF" w:rsidP="009B33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AAF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065AAF" w:rsidRPr="00065AAF" w:rsidRDefault="00065AAF" w:rsidP="00065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5AAF" w:rsidRPr="009B3387" w:rsidRDefault="00483027" w:rsidP="009548CB">
      <w:pPr>
        <w:pStyle w:val="a5"/>
        <w:numPr>
          <w:ilvl w:val="0"/>
          <w:numId w:val="2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3387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9548CB" w:rsidRPr="009B3387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пределение вопросов выносимых на референдум по </w:t>
      </w:r>
      <w:proofErr w:type="spellStart"/>
      <w:r w:rsidR="009548CB" w:rsidRPr="009B3387">
        <w:rPr>
          <w:rFonts w:ascii="Times New Roman" w:eastAsia="Times New Roman" w:hAnsi="Times New Roman" w:cs="Times New Roman"/>
          <w:b/>
          <w:sz w:val="26"/>
          <w:szCs w:val="26"/>
        </w:rPr>
        <w:t>самооблажению</w:t>
      </w:r>
      <w:proofErr w:type="spellEnd"/>
      <w:r w:rsidR="009548CB" w:rsidRPr="009B3387">
        <w:rPr>
          <w:rFonts w:ascii="Times New Roman" w:eastAsia="Times New Roman" w:hAnsi="Times New Roman" w:cs="Times New Roman"/>
          <w:b/>
          <w:sz w:val="26"/>
          <w:szCs w:val="26"/>
        </w:rPr>
        <w:t xml:space="preserve"> граждан 19 ноября 2017г.</w:t>
      </w:r>
    </w:p>
    <w:p w:rsidR="009548CB" w:rsidRPr="009B3387" w:rsidRDefault="009548CB" w:rsidP="009548CB">
      <w:pPr>
        <w:pStyle w:val="a5"/>
        <w:numPr>
          <w:ilvl w:val="0"/>
          <w:numId w:val="2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3387">
        <w:rPr>
          <w:rFonts w:ascii="Times New Roman" w:eastAsia="Times New Roman" w:hAnsi="Times New Roman" w:cs="Times New Roman"/>
          <w:b/>
          <w:sz w:val="26"/>
          <w:szCs w:val="26"/>
        </w:rPr>
        <w:t>О мерах  пожарной безопасности в границах Краснокадкинского СП</w:t>
      </w:r>
    </w:p>
    <w:p w:rsidR="009548CB" w:rsidRPr="009B3387" w:rsidRDefault="009548CB" w:rsidP="009548C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548CB" w:rsidRDefault="009548CB" w:rsidP="00353C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53C0B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Ильдарханова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Б.В. – главу Краснокадкинского сельского поселения НМР РТ</w:t>
      </w:r>
    </w:p>
    <w:p w:rsidR="000539F1" w:rsidRDefault="00641AF3" w:rsidP="00843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Ознакомил присутствующих о проведенных работах </w:t>
      </w:r>
      <w:r w:rsidR="000539F1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E57C6B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053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7C6B">
        <w:rPr>
          <w:rFonts w:ascii="Times New Roman" w:eastAsia="Times New Roman" w:hAnsi="Times New Roman" w:cs="Times New Roman"/>
          <w:sz w:val="24"/>
          <w:szCs w:val="24"/>
        </w:rPr>
        <w:t>самооблажени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E57C6B">
        <w:rPr>
          <w:rFonts w:ascii="Times New Roman" w:eastAsia="Times New Roman" w:hAnsi="Times New Roman" w:cs="Times New Roman"/>
          <w:sz w:val="24"/>
          <w:szCs w:val="24"/>
        </w:rPr>
        <w:t xml:space="preserve"> за 2015 и 2016 годы. </w:t>
      </w:r>
      <w:r w:rsidR="000539F1">
        <w:rPr>
          <w:rFonts w:ascii="Times New Roman" w:eastAsia="Times New Roman" w:hAnsi="Times New Roman" w:cs="Times New Roman"/>
          <w:sz w:val="24"/>
          <w:szCs w:val="24"/>
        </w:rPr>
        <w:t>Подвел итог по каждому населенному пункту.</w:t>
      </w:r>
      <w:r w:rsidR="001F04BF">
        <w:rPr>
          <w:rFonts w:ascii="Times New Roman" w:eastAsia="Times New Roman" w:hAnsi="Times New Roman" w:cs="Times New Roman"/>
          <w:sz w:val="24"/>
          <w:szCs w:val="24"/>
        </w:rPr>
        <w:t xml:space="preserve"> Так же отметил что</w:t>
      </w:r>
      <w:r w:rsidR="00843596">
        <w:rPr>
          <w:rFonts w:ascii="Times New Roman" w:eastAsia="Times New Roman" w:hAnsi="Times New Roman" w:cs="Times New Roman"/>
          <w:sz w:val="24"/>
          <w:szCs w:val="24"/>
        </w:rPr>
        <w:t xml:space="preserve"> работы по ремонту дорог </w:t>
      </w:r>
      <w:r w:rsidR="00353C0B">
        <w:rPr>
          <w:rFonts w:ascii="Times New Roman" w:eastAsia="Times New Roman" w:hAnsi="Times New Roman" w:cs="Times New Roman"/>
          <w:sz w:val="24"/>
          <w:szCs w:val="24"/>
        </w:rPr>
        <w:t>продолжается</w:t>
      </w:r>
      <w:r w:rsidR="008435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C6B" w:rsidRDefault="000539F1" w:rsidP="00843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19 ноября состоится очередной референдум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самооблажению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граждан. </w:t>
      </w:r>
      <w:r w:rsidR="00843596" w:rsidRPr="00843596">
        <w:rPr>
          <w:rFonts w:ascii="Times New Roman" w:eastAsia="Times New Roman" w:hAnsi="Times New Roman" w:cs="Times New Roman"/>
          <w:sz w:val="24"/>
          <w:szCs w:val="24"/>
        </w:rPr>
        <w:t>Самообложение может производиться в целях привлечения дополнительных средств населения для осуществления мероприятий по благоустройству и социально-культурному развитию</w:t>
      </w:r>
      <w:r w:rsidR="008435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  <w:r w:rsidR="00843596" w:rsidRPr="00843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59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43596" w:rsidRPr="00843596">
        <w:rPr>
          <w:rFonts w:ascii="Times New Roman" w:eastAsia="Times New Roman" w:hAnsi="Times New Roman" w:cs="Times New Roman"/>
          <w:sz w:val="24"/>
          <w:szCs w:val="24"/>
        </w:rPr>
        <w:t>редлагаю установить плату самообложения на 201</w:t>
      </w:r>
      <w:r w:rsidR="00843596">
        <w:rPr>
          <w:rFonts w:ascii="Times New Roman" w:eastAsia="Times New Roman" w:hAnsi="Times New Roman" w:cs="Times New Roman"/>
          <w:sz w:val="24"/>
          <w:szCs w:val="24"/>
        </w:rPr>
        <w:t>7</w:t>
      </w:r>
      <w:r w:rsidR="00843596" w:rsidRPr="00843596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843596">
        <w:rPr>
          <w:rFonts w:ascii="Times New Roman" w:eastAsia="Times New Roman" w:hAnsi="Times New Roman" w:cs="Times New Roman"/>
          <w:sz w:val="24"/>
          <w:szCs w:val="24"/>
        </w:rPr>
        <w:t>300</w:t>
      </w:r>
      <w:r w:rsidR="00843596" w:rsidRPr="00843596">
        <w:rPr>
          <w:rFonts w:ascii="Times New Roman" w:eastAsia="Times New Roman" w:hAnsi="Times New Roman" w:cs="Times New Roman"/>
          <w:sz w:val="24"/>
          <w:szCs w:val="24"/>
        </w:rPr>
        <w:t xml:space="preserve"> рублей с каждого </w:t>
      </w:r>
      <w:r w:rsidR="00843596">
        <w:rPr>
          <w:rFonts w:ascii="Times New Roman" w:eastAsia="Times New Roman" w:hAnsi="Times New Roman" w:cs="Times New Roman"/>
          <w:sz w:val="24"/>
          <w:szCs w:val="24"/>
        </w:rPr>
        <w:t>зарегистрированного совершеннолетнего гражданина.</w:t>
      </w:r>
      <w:r w:rsidR="006F2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F0A">
        <w:rPr>
          <w:rFonts w:ascii="Times New Roman" w:eastAsia="Times New Roman" w:hAnsi="Times New Roman" w:cs="Times New Roman"/>
          <w:sz w:val="24"/>
          <w:szCs w:val="24"/>
        </w:rPr>
        <w:t>Для о</w:t>
      </w:r>
      <w:r w:rsidR="006F2AB3">
        <w:rPr>
          <w:rFonts w:ascii="Times New Roman" w:eastAsia="Times New Roman" w:hAnsi="Times New Roman" w:cs="Times New Roman"/>
          <w:sz w:val="24"/>
          <w:szCs w:val="24"/>
        </w:rPr>
        <w:t>плат</w:t>
      </w:r>
      <w:r w:rsidR="00427F0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F2AB3">
        <w:rPr>
          <w:rFonts w:ascii="Times New Roman" w:eastAsia="Times New Roman" w:hAnsi="Times New Roman" w:cs="Times New Roman"/>
          <w:sz w:val="24"/>
          <w:szCs w:val="24"/>
        </w:rPr>
        <w:t xml:space="preserve"> платежей гражданами </w:t>
      </w:r>
      <w:r w:rsidR="00427F0A">
        <w:rPr>
          <w:rFonts w:ascii="Times New Roman" w:eastAsia="Times New Roman" w:hAnsi="Times New Roman" w:cs="Times New Roman"/>
          <w:sz w:val="24"/>
          <w:szCs w:val="24"/>
        </w:rPr>
        <w:t xml:space="preserve">привлечь </w:t>
      </w:r>
      <w:r w:rsidR="00416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AB3">
        <w:rPr>
          <w:rFonts w:ascii="Times New Roman" w:eastAsia="Times New Roman" w:hAnsi="Times New Roman" w:cs="Times New Roman"/>
          <w:sz w:val="24"/>
          <w:szCs w:val="24"/>
        </w:rPr>
        <w:t xml:space="preserve"> расчетные организации, имеющие право на осуществление расчетов по поручению физических лиц. </w:t>
      </w:r>
      <w:r>
        <w:rPr>
          <w:rFonts w:ascii="Times New Roman" w:eastAsia="Times New Roman" w:hAnsi="Times New Roman" w:cs="Times New Roman"/>
          <w:sz w:val="24"/>
          <w:szCs w:val="24"/>
        </w:rPr>
        <w:t>Нам необходимо определить в</w:t>
      </w:r>
      <w:r w:rsidR="001F04BF">
        <w:rPr>
          <w:rFonts w:ascii="Times New Roman" w:eastAsia="Times New Roman" w:hAnsi="Times New Roman" w:cs="Times New Roman"/>
          <w:sz w:val="24"/>
          <w:szCs w:val="24"/>
        </w:rPr>
        <w:t>опросы выносимых на референдум</w:t>
      </w:r>
      <w:r w:rsidR="008435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53C0B">
        <w:rPr>
          <w:rFonts w:ascii="Times New Roman" w:eastAsia="Times New Roman" w:hAnsi="Times New Roman" w:cs="Times New Roman"/>
          <w:sz w:val="24"/>
          <w:szCs w:val="24"/>
        </w:rPr>
        <w:t>Так же</w:t>
      </w:r>
      <w:r w:rsidR="001F04BF">
        <w:rPr>
          <w:rFonts w:ascii="Times New Roman" w:eastAsia="Times New Roman" w:hAnsi="Times New Roman" w:cs="Times New Roman"/>
          <w:sz w:val="24"/>
          <w:szCs w:val="24"/>
        </w:rPr>
        <w:t xml:space="preserve"> призываю активно участвовать в выборах</w:t>
      </w:r>
      <w:r w:rsidR="00353C0B">
        <w:rPr>
          <w:rFonts w:ascii="Times New Roman" w:eastAsia="Times New Roman" w:hAnsi="Times New Roman" w:cs="Times New Roman"/>
          <w:sz w:val="24"/>
          <w:szCs w:val="24"/>
        </w:rPr>
        <w:t xml:space="preserve"> 19 ноября 2017г.</w:t>
      </w:r>
      <w:r w:rsidR="001F0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39F1" w:rsidRDefault="000539F1" w:rsidP="00843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9F1" w:rsidRDefault="001F04BF" w:rsidP="00353C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3C0B">
        <w:rPr>
          <w:rFonts w:ascii="Times New Roman" w:eastAsia="Times New Roman" w:hAnsi="Times New Roman" w:cs="Times New Roman"/>
          <w:b/>
          <w:sz w:val="24"/>
          <w:szCs w:val="24"/>
        </w:rPr>
        <w:t>ыступил</w:t>
      </w:r>
      <w:r w:rsidR="000539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0539F1">
        <w:rPr>
          <w:rFonts w:ascii="Times New Roman" w:eastAsia="Times New Roman" w:hAnsi="Times New Roman" w:cs="Times New Roman"/>
          <w:sz w:val="24"/>
          <w:szCs w:val="24"/>
        </w:rPr>
        <w:t>Нигматзянов</w:t>
      </w:r>
      <w:proofErr w:type="spellEnd"/>
      <w:r w:rsidR="000539F1">
        <w:rPr>
          <w:rFonts w:ascii="Times New Roman" w:eastAsia="Times New Roman" w:hAnsi="Times New Roman" w:cs="Times New Roman"/>
          <w:sz w:val="24"/>
          <w:szCs w:val="24"/>
        </w:rPr>
        <w:t xml:space="preserve"> А.Г.- зам.руководителя исполкома НМР РТ</w:t>
      </w:r>
    </w:p>
    <w:p w:rsidR="0080525E" w:rsidRDefault="00432CD5" w:rsidP="00805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0525E" w:rsidRPr="0080525E">
        <w:rPr>
          <w:rFonts w:ascii="Times New Roman" w:eastAsia="Times New Roman" w:hAnsi="Times New Roman" w:cs="Times New Roman"/>
          <w:sz w:val="24"/>
          <w:szCs w:val="24"/>
        </w:rPr>
        <w:t>Проинформировал присутствующих  о  реализации в районе  федеральных, республиканских и  муниципальных  программ.</w:t>
      </w:r>
    </w:p>
    <w:p w:rsidR="009B3387" w:rsidRDefault="009B3387" w:rsidP="0084359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539F1" w:rsidRPr="000539F1">
        <w:rPr>
          <w:rFonts w:ascii="Times New Roman" w:eastAsia="Times New Roman" w:hAnsi="Times New Roman" w:cs="Times New Roman"/>
          <w:sz w:val="24"/>
          <w:szCs w:val="24"/>
        </w:rPr>
        <w:t>Обеспечение, усиление и дальнейший контроль соблюдения требований правил пожарной безопасности и антитеррористической защищённости объектов в границах района эта наша главная задача в пожароопасный период</w:t>
      </w:r>
      <w:r w:rsidR="000539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539F1" w:rsidRPr="000539F1">
        <w:rPr>
          <w:rFonts w:ascii="Times New Roman" w:eastAsia="Times New Roman" w:hAnsi="Times New Roman" w:cs="Times New Roman"/>
          <w:sz w:val="24"/>
          <w:szCs w:val="24"/>
        </w:rPr>
        <w:t>В настоящее время ежедневно регистрируются случаи возгораний сухой растительности на территории района соответственно нам необходимо принять все меры, чтобы не допустить подобных ситуаций</w:t>
      </w:r>
      <w:r w:rsidR="000539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65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3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организовать контроль эффективности принимаемых мер по обеспечению ПБ и защищенности объектов органов государственной власти и местного самоуправления, жизнеобеспечения, мест массового пребывания граждан, </w:t>
      </w:r>
      <w:r w:rsidRPr="009B33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домовладений. Особое внимание уделить вопросам готовности к решению задач по предупреждению пожаров как в населенных пунктах, так и в организациях.</w:t>
      </w:r>
    </w:p>
    <w:p w:rsidR="00353C0B" w:rsidRDefault="00353C0B" w:rsidP="0084359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65DA" w:rsidRDefault="00EE65DA" w:rsidP="0084359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1F04BF" w:rsidRPr="00843596" w:rsidRDefault="00353C0B" w:rsidP="00843596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C0B">
        <w:rPr>
          <w:rFonts w:ascii="Times New Roman" w:eastAsia="Times New Roman" w:hAnsi="Times New Roman" w:cs="Times New Roman"/>
          <w:sz w:val="24"/>
          <w:szCs w:val="24"/>
        </w:rPr>
        <w:t>Одобрить предложенную сумму самообложения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3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4BF" w:rsidRPr="00843596">
        <w:rPr>
          <w:rFonts w:ascii="Times New Roman" w:eastAsia="Times New Roman" w:hAnsi="Times New Roman" w:cs="Times New Roman"/>
          <w:sz w:val="24"/>
          <w:szCs w:val="24"/>
        </w:rPr>
        <w:t xml:space="preserve">Определить </w:t>
      </w:r>
      <w:r w:rsidR="00843596" w:rsidRPr="00843596">
        <w:rPr>
          <w:rFonts w:ascii="Times New Roman" w:eastAsia="Times New Roman" w:hAnsi="Times New Roman" w:cs="Times New Roman"/>
          <w:sz w:val="24"/>
          <w:szCs w:val="24"/>
        </w:rPr>
        <w:t>вопросы выносимых на референдум.</w:t>
      </w:r>
    </w:p>
    <w:p w:rsidR="00EE65DA" w:rsidRDefault="00EE65DA" w:rsidP="00843596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596">
        <w:rPr>
          <w:rFonts w:ascii="Times New Roman" w:eastAsia="Times New Roman" w:hAnsi="Times New Roman" w:cs="Times New Roman"/>
          <w:sz w:val="24"/>
          <w:szCs w:val="24"/>
        </w:rPr>
        <w:t>Запретить на   территории поселения сжигание сухой травы,  разведение костров на полях, особенно в непосредственной близости от зданий, сооружений,  хлебных и лесных массивов.</w:t>
      </w:r>
      <w:r w:rsidR="009B3387" w:rsidRPr="00843596">
        <w:rPr>
          <w:rFonts w:ascii="Times New Roman" w:eastAsia="Times New Roman" w:hAnsi="Times New Roman" w:cs="Times New Roman"/>
          <w:sz w:val="24"/>
          <w:szCs w:val="24"/>
        </w:rPr>
        <w:t xml:space="preserve"> Регулярно организовать проведение бесед с учащимися о предупреждении пожаров</w:t>
      </w:r>
    </w:p>
    <w:p w:rsidR="00416555" w:rsidRDefault="00416555" w:rsidP="00843596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Привлечь расчетные организации, имеющие право на осуществление расчетов по поручению физических лиц для оплаты платежей по самооблажению.</w:t>
      </w:r>
    </w:p>
    <w:p w:rsidR="00353C0B" w:rsidRDefault="00353C0B" w:rsidP="00353C0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3C0B" w:rsidRDefault="00353C0B" w:rsidP="00353C0B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собрания (схода)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Б.В.Ильдарханов</w:t>
      </w:r>
      <w:proofErr w:type="spellEnd"/>
    </w:p>
    <w:p w:rsidR="00353C0B" w:rsidRDefault="00353C0B" w:rsidP="00353C0B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353C0B" w:rsidRDefault="00353C0B" w:rsidP="00353C0B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353C0B" w:rsidRDefault="00353C0B" w:rsidP="00353C0B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353C0B" w:rsidRDefault="00353C0B" w:rsidP="00353C0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Протокол вела</w:t>
      </w:r>
    </w:p>
    <w:p w:rsidR="00353C0B" w:rsidRDefault="00353C0B" w:rsidP="00353C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А.Г.Фасхутдинова</w:t>
      </w:r>
      <w:proofErr w:type="spellEnd"/>
    </w:p>
    <w:p w:rsidR="00353C0B" w:rsidRPr="00353C0B" w:rsidRDefault="00353C0B" w:rsidP="00353C0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5DA" w:rsidRPr="00EE65DA" w:rsidRDefault="00EE65DA" w:rsidP="0084359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9F1" w:rsidRDefault="000539F1" w:rsidP="008435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9F1" w:rsidRPr="009548CB" w:rsidRDefault="000539F1" w:rsidP="008435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539F1" w:rsidRPr="009548CB" w:rsidSect="001F04BF">
      <w:pgSz w:w="11906" w:h="16838"/>
      <w:pgMar w:top="79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2C9B"/>
    <w:multiLevelType w:val="hybridMultilevel"/>
    <w:tmpl w:val="2EB075EC"/>
    <w:lvl w:ilvl="0" w:tplc="7A405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F5E11"/>
    <w:multiLevelType w:val="hybridMultilevel"/>
    <w:tmpl w:val="A8FC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B4479"/>
    <w:multiLevelType w:val="hybridMultilevel"/>
    <w:tmpl w:val="69A2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065AAF"/>
    <w:rsid w:val="000539F1"/>
    <w:rsid w:val="00065AAF"/>
    <w:rsid w:val="000A7F2C"/>
    <w:rsid w:val="00120D57"/>
    <w:rsid w:val="001F04BF"/>
    <w:rsid w:val="00350266"/>
    <w:rsid w:val="00353C0B"/>
    <w:rsid w:val="00416555"/>
    <w:rsid w:val="00427F0A"/>
    <w:rsid w:val="00432CD5"/>
    <w:rsid w:val="00483027"/>
    <w:rsid w:val="004B4D02"/>
    <w:rsid w:val="0055126F"/>
    <w:rsid w:val="00641AF3"/>
    <w:rsid w:val="006F2AB3"/>
    <w:rsid w:val="0080525E"/>
    <w:rsid w:val="00843596"/>
    <w:rsid w:val="009548CB"/>
    <w:rsid w:val="009B3387"/>
    <w:rsid w:val="00A41FA8"/>
    <w:rsid w:val="00BA35DE"/>
    <w:rsid w:val="00E57C6B"/>
    <w:rsid w:val="00EE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65AA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54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2017-09-14T06:32:00Z</dcterms:created>
  <dcterms:modified xsi:type="dcterms:W3CDTF">2017-09-25T11:18:00Z</dcterms:modified>
</cp:coreProperties>
</file>